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37D" w:rsidRPr="00C0491E" w:rsidRDefault="0060037D" w:rsidP="0060037D">
      <w:pPr>
        <w:rPr>
          <w:b/>
          <w:sz w:val="22"/>
          <w:szCs w:val="22"/>
        </w:rPr>
      </w:pPr>
      <w:r w:rsidRPr="00C0491E">
        <w:rPr>
          <w:b/>
          <w:sz w:val="22"/>
          <w:szCs w:val="22"/>
        </w:rPr>
        <w:t xml:space="preserve">GRADITELJSKA, PRIRODOSLOVNA </w:t>
      </w:r>
    </w:p>
    <w:p w:rsidR="0060037D" w:rsidRPr="000C731C" w:rsidRDefault="0060037D" w:rsidP="0060037D">
      <w:pPr>
        <w:rPr>
          <w:b/>
          <w:sz w:val="22"/>
          <w:szCs w:val="22"/>
        </w:rPr>
      </w:pPr>
      <w:r w:rsidRPr="000C731C">
        <w:rPr>
          <w:b/>
          <w:sz w:val="22"/>
          <w:szCs w:val="22"/>
        </w:rPr>
        <w:t>I RUDARSKA ŠKOLA</w:t>
      </w:r>
    </w:p>
    <w:p w:rsidR="0060037D" w:rsidRPr="000C731C" w:rsidRDefault="0060037D" w:rsidP="0060037D">
      <w:pPr>
        <w:rPr>
          <w:b/>
          <w:sz w:val="22"/>
          <w:szCs w:val="22"/>
        </w:rPr>
      </w:pPr>
      <w:proofErr w:type="spellStart"/>
      <w:r w:rsidRPr="000C731C">
        <w:rPr>
          <w:b/>
          <w:sz w:val="22"/>
          <w:szCs w:val="22"/>
        </w:rPr>
        <w:t>Hallerova</w:t>
      </w:r>
      <w:proofErr w:type="spellEnd"/>
      <w:r w:rsidRPr="000C731C">
        <w:rPr>
          <w:b/>
          <w:sz w:val="22"/>
          <w:szCs w:val="22"/>
        </w:rPr>
        <w:t xml:space="preserve"> aleja 3, V A R A Ž D I N</w:t>
      </w:r>
    </w:p>
    <w:p w:rsidR="0060037D" w:rsidRPr="000C731C" w:rsidRDefault="0060037D" w:rsidP="0060037D">
      <w:pPr>
        <w:rPr>
          <w:b/>
          <w:sz w:val="22"/>
          <w:szCs w:val="22"/>
        </w:rPr>
      </w:pPr>
      <w:r w:rsidRPr="000C731C">
        <w:rPr>
          <w:b/>
          <w:sz w:val="22"/>
          <w:szCs w:val="22"/>
        </w:rPr>
        <w:t>ŠKOLSKI ODBOR</w:t>
      </w:r>
    </w:p>
    <w:p w:rsidR="0060037D" w:rsidRPr="000C731C" w:rsidRDefault="0060037D" w:rsidP="0060037D">
      <w:pPr>
        <w:rPr>
          <w:sz w:val="22"/>
          <w:szCs w:val="22"/>
        </w:rPr>
      </w:pPr>
    </w:p>
    <w:p w:rsidR="0060037D" w:rsidRPr="000C731C" w:rsidRDefault="0060037D" w:rsidP="0060037D">
      <w:pPr>
        <w:rPr>
          <w:sz w:val="22"/>
          <w:szCs w:val="22"/>
        </w:rPr>
      </w:pPr>
      <w:r w:rsidRPr="000C731C">
        <w:rPr>
          <w:sz w:val="22"/>
          <w:szCs w:val="22"/>
        </w:rPr>
        <w:t xml:space="preserve">KLASA: </w:t>
      </w:r>
      <w:r w:rsidR="00432F4E">
        <w:rPr>
          <w:sz w:val="22"/>
          <w:szCs w:val="22"/>
        </w:rPr>
        <w:t>602-11</w:t>
      </w:r>
      <w:r w:rsidRPr="000C731C">
        <w:rPr>
          <w:sz w:val="22"/>
          <w:szCs w:val="22"/>
        </w:rPr>
        <w:t>/2</w:t>
      </w:r>
      <w:r w:rsidR="00426969" w:rsidRPr="000C731C">
        <w:rPr>
          <w:sz w:val="22"/>
          <w:szCs w:val="22"/>
        </w:rPr>
        <w:t>4</w:t>
      </w:r>
      <w:r w:rsidRPr="000C731C">
        <w:rPr>
          <w:sz w:val="22"/>
          <w:szCs w:val="22"/>
        </w:rPr>
        <w:t>-01/</w:t>
      </w:r>
      <w:r w:rsidR="00432F4E">
        <w:rPr>
          <w:sz w:val="22"/>
          <w:szCs w:val="22"/>
        </w:rPr>
        <w:t>1</w:t>
      </w:r>
    </w:p>
    <w:p w:rsidR="0060037D" w:rsidRPr="000C731C" w:rsidRDefault="0060037D" w:rsidP="0060037D">
      <w:pPr>
        <w:rPr>
          <w:sz w:val="22"/>
          <w:szCs w:val="22"/>
        </w:rPr>
      </w:pPr>
      <w:r w:rsidRPr="000C731C">
        <w:rPr>
          <w:sz w:val="22"/>
          <w:szCs w:val="22"/>
        </w:rPr>
        <w:t>URBROJ: 2186-149-11-2</w:t>
      </w:r>
      <w:r w:rsidR="00D76275">
        <w:rPr>
          <w:sz w:val="22"/>
          <w:szCs w:val="22"/>
        </w:rPr>
        <w:t>5</w:t>
      </w:r>
      <w:r w:rsidRPr="000C731C">
        <w:rPr>
          <w:sz w:val="22"/>
          <w:szCs w:val="22"/>
        </w:rPr>
        <w:t>-</w:t>
      </w:r>
      <w:r w:rsidR="00D76275">
        <w:rPr>
          <w:sz w:val="22"/>
          <w:szCs w:val="22"/>
        </w:rPr>
        <w:t>3</w:t>
      </w:r>
    </w:p>
    <w:p w:rsidR="0060037D" w:rsidRPr="000C731C" w:rsidRDefault="0060037D" w:rsidP="0060037D">
      <w:pPr>
        <w:rPr>
          <w:sz w:val="22"/>
          <w:szCs w:val="22"/>
        </w:rPr>
      </w:pPr>
      <w:r w:rsidRPr="000C731C">
        <w:rPr>
          <w:sz w:val="22"/>
          <w:szCs w:val="22"/>
        </w:rPr>
        <w:t xml:space="preserve">Varaždin, </w:t>
      </w:r>
      <w:r w:rsidR="00A31D2C">
        <w:rPr>
          <w:sz w:val="22"/>
          <w:szCs w:val="22"/>
        </w:rPr>
        <w:t>06.02</w:t>
      </w:r>
      <w:r w:rsidR="00460CC1" w:rsidRPr="000C731C">
        <w:rPr>
          <w:sz w:val="22"/>
          <w:szCs w:val="22"/>
        </w:rPr>
        <w:t>.</w:t>
      </w:r>
      <w:r w:rsidR="00426969" w:rsidRPr="000C731C">
        <w:rPr>
          <w:sz w:val="22"/>
          <w:szCs w:val="22"/>
        </w:rPr>
        <w:t>202</w:t>
      </w:r>
      <w:r w:rsidR="00D76275">
        <w:rPr>
          <w:sz w:val="22"/>
          <w:szCs w:val="22"/>
        </w:rPr>
        <w:t>5</w:t>
      </w:r>
      <w:r w:rsidRPr="000C731C">
        <w:rPr>
          <w:sz w:val="22"/>
          <w:szCs w:val="22"/>
        </w:rPr>
        <w:t>. godine</w:t>
      </w:r>
    </w:p>
    <w:p w:rsidR="0060037D" w:rsidRPr="000C731C" w:rsidRDefault="0060037D" w:rsidP="0060037D">
      <w:pPr>
        <w:rPr>
          <w:sz w:val="22"/>
          <w:szCs w:val="22"/>
        </w:rPr>
      </w:pPr>
    </w:p>
    <w:p w:rsidR="00A01F1D" w:rsidRPr="00A01F1D" w:rsidRDefault="00A01F1D" w:rsidP="00A01F1D"/>
    <w:p w:rsidR="00A01F1D" w:rsidRDefault="00A01F1D" w:rsidP="00A01F1D">
      <w:pPr>
        <w:jc w:val="both"/>
      </w:pPr>
      <w:r w:rsidRPr="00A01F1D">
        <w:t>Na temelju članka 28. Zakona o odgoju i obrazovanju u osnovnoj i srednjoj školi (N.N. 87/08., 86/09., 92/10., 105/10., 90/11., 5/12.,</w:t>
      </w:r>
      <w:r w:rsidR="00D76275">
        <w:t xml:space="preserve"> </w:t>
      </w:r>
      <w:r w:rsidRPr="00A01F1D">
        <w:t xml:space="preserve">16/12., 86/12., 126/12., 94/13.,152/14., 7/17., 68/18., 98/19., 64/20., 151/22. i 156/23.) i članka 13. </w:t>
      </w:r>
      <w:r w:rsidR="00D76275">
        <w:t xml:space="preserve">i 35. </w:t>
      </w:r>
      <w:r w:rsidRPr="00A01F1D">
        <w:t xml:space="preserve"> Statuta škole, Školski odbor na prijedlog ravnateljice i uz mišljenje Vijeća roditelja na sjednici održanoj </w:t>
      </w:r>
      <w:r w:rsidR="00D76275">
        <w:t xml:space="preserve"> dana </w:t>
      </w:r>
      <w:r w:rsidR="006246B4">
        <w:t>06.02</w:t>
      </w:r>
      <w:r w:rsidR="00432F4E">
        <w:t>.</w:t>
      </w:r>
      <w:r w:rsidRPr="00A01F1D">
        <w:t>202</w:t>
      </w:r>
      <w:r w:rsidR="00D76275">
        <w:t>5</w:t>
      </w:r>
      <w:r w:rsidRPr="00A01F1D">
        <w:t>. godine donosi</w:t>
      </w:r>
    </w:p>
    <w:p w:rsidR="005C71A8" w:rsidRDefault="005C71A8" w:rsidP="00A01F1D">
      <w:pPr>
        <w:jc w:val="both"/>
      </w:pPr>
    </w:p>
    <w:p w:rsidR="0060037D" w:rsidRPr="00993157" w:rsidRDefault="0060037D" w:rsidP="001613E0">
      <w:pPr>
        <w:ind w:right="-428"/>
        <w:jc w:val="both"/>
      </w:pPr>
    </w:p>
    <w:p w:rsidR="0060037D" w:rsidRPr="00993157" w:rsidRDefault="0060037D" w:rsidP="0060037D">
      <w:pPr>
        <w:jc w:val="center"/>
        <w:rPr>
          <w:b/>
        </w:rPr>
      </w:pPr>
      <w:r w:rsidRPr="00993157">
        <w:rPr>
          <w:b/>
        </w:rPr>
        <w:t>ODLUKU</w:t>
      </w:r>
    </w:p>
    <w:p w:rsidR="0060037D" w:rsidRPr="00993157" w:rsidRDefault="0060037D" w:rsidP="0060037D">
      <w:pPr>
        <w:jc w:val="center"/>
        <w:rPr>
          <w:b/>
        </w:rPr>
      </w:pPr>
      <w:r w:rsidRPr="00993157">
        <w:rPr>
          <w:b/>
        </w:rPr>
        <w:t xml:space="preserve">o  dopuni </w:t>
      </w:r>
      <w:r w:rsidR="00A01F1D" w:rsidRPr="00993157">
        <w:rPr>
          <w:b/>
        </w:rPr>
        <w:t>Godišnjeg plana i programa rada škole</w:t>
      </w:r>
      <w:r w:rsidRPr="00993157">
        <w:rPr>
          <w:b/>
        </w:rPr>
        <w:t xml:space="preserve"> </w:t>
      </w:r>
    </w:p>
    <w:p w:rsidR="0060037D" w:rsidRPr="00993157" w:rsidRDefault="0060037D" w:rsidP="0060037D">
      <w:pPr>
        <w:jc w:val="center"/>
        <w:rPr>
          <w:b/>
        </w:rPr>
      </w:pPr>
      <w:r w:rsidRPr="00993157">
        <w:rPr>
          <w:b/>
        </w:rPr>
        <w:t>za školsk</w:t>
      </w:r>
      <w:r w:rsidR="00A01F1D" w:rsidRPr="00993157">
        <w:rPr>
          <w:b/>
        </w:rPr>
        <w:t>u</w:t>
      </w:r>
      <w:r w:rsidRPr="00993157">
        <w:rPr>
          <w:b/>
        </w:rPr>
        <w:t xml:space="preserve"> godinu 202</w:t>
      </w:r>
      <w:r w:rsidR="0070552D" w:rsidRPr="00993157">
        <w:rPr>
          <w:b/>
        </w:rPr>
        <w:t>4</w:t>
      </w:r>
      <w:r w:rsidRPr="00993157">
        <w:rPr>
          <w:b/>
        </w:rPr>
        <w:t>./202</w:t>
      </w:r>
      <w:r w:rsidR="0070552D" w:rsidRPr="00993157">
        <w:rPr>
          <w:b/>
        </w:rPr>
        <w:t>5</w:t>
      </w:r>
      <w:r w:rsidRPr="00993157">
        <w:rPr>
          <w:b/>
        </w:rPr>
        <w:t>.</w:t>
      </w:r>
    </w:p>
    <w:p w:rsidR="0060037D" w:rsidRPr="00993157" w:rsidRDefault="0060037D" w:rsidP="0060037D">
      <w:pPr>
        <w:jc w:val="center"/>
        <w:rPr>
          <w:b/>
        </w:rPr>
      </w:pPr>
    </w:p>
    <w:p w:rsidR="0060037D" w:rsidRDefault="0060037D" w:rsidP="0060037D">
      <w:pPr>
        <w:jc w:val="center"/>
        <w:rPr>
          <w:b/>
          <w:sz w:val="22"/>
          <w:szCs w:val="22"/>
        </w:rPr>
      </w:pPr>
      <w:r w:rsidRPr="000C731C">
        <w:rPr>
          <w:b/>
          <w:sz w:val="22"/>
          <w:szCs w:val="22"/>
        </w:rPr>
        <w:t>I.</w:t>
      </w:r>
    </w:p>
    <w:p w:rsidR="00993157" w:rsidRPr="000C731C" w:rsidRDefault="00993157" w:rsidP="0060037D">
      <w:pPr>
        <w:jc w:val="center"/>
        <w:rPr>
          <w:b/>
          <w:sz w:val="22"/>
          <w:szCs w:val="22"/>
        </w:rPr>
      </w:pPr>
    </w:p>
    <w:p w:rsidR="0060037D" w:rsidRPr="000C731C" w:rsidRDefault="0060037D" w:rsidP="0060037D">
      <w:pPr>
        <w:jc w:val="center"/>
        <w:rPr>
          <w:b/>
          <w:sz w:val="22"/>
          <w:szCs w:val="22"/>
        </w:rPr>
      </w:pPr>
    </w:p>
    <w:p w:rsidR="00426969" w:rsidRDefault="00C45997" w:rsidP="00F92DB8">
      <w:pPr>
        <w:ind w:firstLine="708"/>
        <w:jc w:val="both"/>
        <w:rPr>
          <w:sz w:val="22"/>
          <w:szCs w:val="22"/>
        </w:rPr>
      </w:pPr>
      <w:r w:rsidRPr="000C731C">
        <w:rPr>
          <w:sz w:val="22"/>
          <w:szCs w:val="22"/>
        </w:rPr>
        <w:t xml:space="preserve">U </w:t>
      </w:r>
      <w:r w:rsidR="00A01F1D">
        <w:rPr>
          <w:sz w:val="22"/>
          <w:szCs w:val="22"/>
        </w:rPr>
        <w:t xml:space="preserve">Godišnjem planu i programu rada škole </w:t>
      </w:r>
      <w:r w:rsidRPr="000C731C">
        <w:rPr>
          <w:sz w:val="22"/>
          <w:szCs w:val="22"/>
        </w:rPr>
        <w:t>za školsku godinu 202</w:t>
      </w:r>
      <w:r w:rsidR="0082093B" w:rsidRPr="000C731C">
        <w:rPr>
          <w:sz w:val="22"/>
          <w:szCs w:val="22"/>
        </w:rPr>
        <w:t>4</w:t>
      </w:r>
      <w:r w:rsidRPr="000C731C">
        <w:rPr>
          <w:sz w:val="22"/>
          <w:szCs w:val="22"/>
        </w:rPr>
        <w:t>./202</w:t>
      </w:r>
      <w:r w:rsidR="0082093B" w:rsidRPr="000C731C">
        <w:rPr>
          <w:sz w:val="22"/>
          <w:szCs w:val="22"/>
        </w:rPr>
        <w:t>5</w:t>
      </w:r>
      <w:r w:rsidRPr="000C731C">
        <w:rPr>
          <w:sz w:val="22"/>
          <w:szCs w:val="22"/>
        </w:rPr>
        <w:t xml:space="preserve">. </w:t>
      </w:r>
      <w:r w:rsidR="00426969" w:rsidRPr="000C731C">
        <w:rPr>
          <w:sz w:val="22"/>
          <w:szCs w:val="22"/>
        </w:rPr>
        <w:t xml:space="preserve">u </w:t>
      </w:r>
      <w:r w:rsidR="00426969" w:rsidRPr="000C731C">
        <w:rPr>
          <w:b/>
          <w:sz w:val="22"/>
          <w:szCs w:val="22"/>
        </w:rPr>
        <w:t>točki</w:t>
      </w:r>
      <w:r w:rsidR="00A01F1D">
        <w:rPr>
          <w:b/>
          <w:sz w:val="22"/>
          <w:szCs w:val="22"/>
        </w:rPr>
        <w:t xml:space="preserve"> </w:t>
      </w:r>
      <w:r w:rsidR="00D76275">
        <w:rPr>
          <w:b/>
          <w:sz w:val="22"/>
          <w:szCs w:val="22"/>
        </w:rPr>
        <w:t>8</w:t>
      </w:r>
      <w:r w:rsidR="00A01F1D" w:rsidRPr="00EA6792">
        <w:rPr>
          <w:b/>
        </w:rPr>
        <w:t>.</w:t>
      </w:r>
      <w:r w:rsidR="00F92DB8">
        <w:rPr>
          <w:b/>
        </w:rPr>
        <w:t xml:space="preserve"> </w:t>
      </w:r>
      <w:r w:rsidR="00D76275">
        <w:rPr>
          <w:b/>
        </w:rPr>
        <w:t>PROJEKTI I PROJEKTNE RADIONICE U ŠKOLI u</w:t>
      </w:r>
      <w:r w:rsidR="00A01F1D">
        <w:rPr>
          <w:b/>
        </w:rPr>
        <w:t xml:space="preserve"> </w:t>
      </w:r>
      <w:proofErr w:type="spellStart"/>
      <w:r w:rsidR="00A01F1D">
        <w:rPr>
          <w:b/>
        </w:rPr>
        <w:t>podtočki</w:t>
      </w:r>
      <w:proofErr w:type="spellEnd"/>
      <w:r w:rsidR="00A01F1D">
        <w:rPr>
          <w:b/>
        </w:rPr>
        <w:t xml:space="preserve"> </w:t>
      </w:r>
      <w:r w:rsidR="00D76275">
        <w:rPr>
          <w:b/>
        </w:rPr>
        <w:t xml:space="preserve"> 8.1.</w:t>
      </w:r>
      <w:r w:rsidR="00A01F1D" w:rsidRPr="00EA6792">
        <w:rPr>
          <w:b/>
        </w:rPr>
        <w:t xml:space="preserve"> </w:t>
      </w:r>
      <w:r w:rsidR="00D76275">
        <w:rPr>
          <w:b/>
        </w:rPr>
        <w:t>Projekt</w:t>
      </w:r>
      <w:r w:rsidR="00060AC1">
        <w:rPr>
          <w:b/>
        </w:rPr>
        <w:t>i</w:t>
      </w:r>
      <w:bookmarkStart w:id="0" w:name="_GoBack"/>
      <w:bookmarkEnd w:id="0"/>
      <w:r w:rsidR="00D76275">
        <w:rPr>
          <w:b/>
        </w:rPr>
        <w:t xml:space="preserve"> u školi</w:t>
      </w:r>
      <w:r w:rsidR="00426969" w:rsidRPr="000C731C">
        <w:rPr>
          <w:b/>
          <w:sz w:val="22"/>
          <w:szCs w:val="22"/>
        </w:rPr>
        <w:t xml:space="preserve"> </w:t>
      </w:r>
      <w:r w:rsidR="001B1A0D" w:rsidRPr="000C731C">
        <w:rPr>
          <w:sz w:val="22"/>
          <w:szCs w:val="22"/>
        </w:rPr>
        <w:t>d</w:t>
      </w:r>
      <w:r w:rsidR="00426969" w:rsidRPr="000C731C">
        <w:rPr>
          <w:sz w:val="22"/>
          <w:szCs w:val="22"/>
        </w:rPr>
        <w:t>odaje se:</w:t>
      </w:r>
    </w:p>
    <w:p w:rsidR="00993157" w:rsidRPr="000C731C" w:rsidRDefault="00993157" w:rsidP="00F92DB8">
      <w:pPr>
        <w:ind w:firstLine="708"/>
        <w:jc w:val="both"/>
        <w:rPr>
          <w:sz w:val="22"/>
          <w:szCs w:val="22"/>
        </w:rPr>
      </w:pPr>
    </w:p>
    <w:p w:rsidR="00772D26" w:rsidRDefault="00772D26" w:rsidP="002F46D8">
      <w:pPr>
        <w:ind w:firstLine="142"/>
        <w:jc w:val="center"/>
        <w:rPr>
          <w:b/>
          <w:sz w:val="22"/>
          <w:szCs w:val="2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76275" w:rsidTr="00D76275">
        <w:tc>
          <w:tcPr>
            <w:tcW w:w="4531" w:type="dxa"/>
          </w:tcPr>
          <w:p w:rsidR="00D76275" w:rsidRDefault="00D76275" w:rsidP="00D76275">
            <w:pPr>
              <w:jc w:val="center"/>
            </w:pPr>
            <w:r>
              <w:t>NAZIV PROJEKTA</w:t>
            </w:r>
          </w:p>
        </w:tc>
        <w:tc>
          <w:tcPr>
            <w:tcW w:w="4678" w:type="dxa"/>
          </w:tcPr>
          <w:p w:rsidR="00D76275" w:rsidRDefault="00D76275" w:rsidP="00D76275">
            <w:pPr>
              <w:jc w:val="center"/>
            </w:pPr>
            <w:r>
              <w:t>NOSITELJI PROJEKTA</w:t>
            </w:r>
          </w:p>
          <w:p w:rsidR="00D76275" w:rsidRDefault="00D76275" w:rsidP="00D76275">
            <w:pPr>
              <w:jc w:val="center"/>
            </w:pPr>
          </w:p>
        </w:tc>
      </w:tr>
      <w:tr w:rsidR="00D76275" w:rsidTr="00D76275">
        <w:tc>
          <w:tcPr>
            <w:tcW w:w="4531" w:type="dxa"/>
          </w:tcPr>
          <w:p w:rsidR="00D76275" w:rsidRDefault="00D76275" w:rsidP="00D76275">
            <w:pPr>
              <w:jc w:val="center"/>
            </w:pPr>
            <w:r>
              <w:t>Participativni proračun Grada Varaždina: „Od ideje do uspjeha“</w:t>
            </w:r>
          </w:p>
          <w:p w:rsidR="00074F71" w:rsidRDefault="00074F71" w:rsidP="00D76275">
            <w:pPr>
              <w:jc w:val="center"/>
            </w:pPr>
          </w:p>
        </w:tc>
        <w:tc>
          <w:tcPr>
            <w:tcW w:w="4678" w:type="dxa"/>
          </w:tcPr>
          <w:p w:rsidR="00D76275" w:rsidRDefault="00D76275" w:rsidP="00D76275">
            <w:pPr>
              <w:jc w:val="center"/>
            </w:pPr>
            <w:r>
              <w:t>Nikola Biškup, Danijela Strmečki</w:t>
            </w:r>
          </w:p>
        </w:tc>
      </w:tr>
      <w:tr w:rsidR="008352D0" w:rsidTr="00D76275">
        <w:tc>
          <w:tcPr>
            <w:tcW w:w="4531" w:type="dxa"/>
          </w:tcPr>
          <w:p w:rsidR="008352D0" w:rsidRDefault="00FE38CB" w:rsidP="00D76275">
            <w:pPr>
              <w:jc w:val="center"/>
            </w:pPr>
            <w:r>
              <w:t>Projekt MZOM za rad s darovitim učenicima</w:t>
            </w:r>
            <w:r w:rsidR="002A0638">
              <w:t>:</w:t>
            </w:r>
          </w:p>
          <w:p w:rsidR="008352D0" w:rsidRDefault="00FE38CB" w:rsidP="00D76275">
            <w:pPr>
              <w:jc w:val="center"/>
            </w:pPr>
            <w:r>
              <w:t>„Sitno, a bitno- što nas to guši“</w:t>
            </w:r>
          </w:p>
          <w:p w:rsidR="008352D0" w:rsidRDefault="008352D0" w:rsidP="00D76275">
            <w:pPr>
              <w:jc w:val="center"/>
            </w:pPr>
          </w:p>
        </w:tc>
        <w:tc>
          <w:tcPr>
            <w:tcW w:w="4678" w:type="dxa"/>
          </w:tcPr>
          <w:p w:rsidR="00FE38CB" w:rsidRDefault="00FE38CB" w:rsidP="00D76275">
            <w:pPr>
              <w:jc w:val="center"/>
            </w:pPr>
            <w:r>
              <w:t xml:space="preserve">Vesna Vrček, Ranko </w:t>
            </w:r>
            <w:proofErr w:type="spellStart"/>
            <w:r>
              <w:t>Klaneček</w:t>
            </w:r>
            <w:proofErr w:type="spellEnd"/>
            <w:r>
              <w:t>,</w:t>
            </w:r>
          </w:p>
          <w:p w:rsidR="008352D0" w:rsidRDefault="00FE38CB" w:rsidP="00D76275">
            <w:pPr>
              <w:jc w:val="center"/>
            </w:pPr>
            <w:r>
              <w:t xml:space="preserve"> Željka Jambrošić Vladić</w:t>
            </w:r>
          </w:p>
        </w:tc>
      </w:tr>
    </w:tbl>
    <w:p w:rsidR="00772D26" w:rsidRDefault="00772D26" w:rsidP="00D76275">
      <w:pPr>
        <w:ind w:firstLine="142"/>
        <w:jc w:val="center"/>
        <w:rPr>
          <w:b/>
          <w:sz w:val="22"/>
          <w:szCs w:val="22"/>
        </w:rPr>
      </w:pPr>
    </w:p>
    <w:p w:rsidR="002F46D8" w:rsidRDefault="002F46D8" w:rsidP="00E57A18">
      <w:pPr>
        <w:jc w:val="both"/>
        <w:rPr>
          <w:b/>
          <w:sz w:val="22"/>
          <w:szCs w:val="22"/>
        </w:rPr>
      </w:pPr>
    </w:p>
    <w:p w:rsidR="00C02882" w:rsidRDefault="00D76275" w:rsidP="00E57A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C02882">
        <w:rPr>
          <w:b/>
          <w:sz w:val="22"/>
          <w:szCs w:val="22"/>
        </w:rPr>
        <w:t>.</w:t>
      </w:r>
    </w:p>
    <w:p w:rsidR="00C02882" w:rsidRDefault="00C02882" w:rsidP="00C02882">
      <w:pPr>
        <w:ind w:firstLine="708"/>
        <w:rPr>
          <w:b/>
          <w:sz w:val="22"/>
          <w:szCs w:val="22"/>
        </w:rPr>
      </w:pPr>
    </w:p>
    <w:p w:rsidR="00426969" w:rsidRPr="00C02882" w:rsidRDefault="00426969" w:rsidP="00973653">
      <w:pPr>
        <w:ind w:firstLine="708"/>
        <w:rPr>
          <w:b/>
          <w:sz w:val="22"/>
          <w:szCs w:val="22"/>
        </w:rPr>
      </w:pPr>
      <w:r w:rsidRPr="000C731C">
        <w:rPr>
          <w:sz w:val="22"/>
          <w:szCs w:val="22"/>
        </w:rPr>
        <w:t>Ova Odluka objavit će se na web stranci Škole, a stupa na snagu danom donošenja.</w:t>
      </w:r>
    </w:p>
    <w:p w:rsidR="00230248" w:rsidRDefault="00230248" w:rsidP="00426969">
      <w:pPr>
        <w:rPr>
          <w:sz w:val="22"/>
          <w:szCs w:val="22"/>
        </w:rPr>
      </w:pPr>
    </w:p>
    <w:p w:rsidR="00426969" w:rsidRDefault="00426969" w:rsidP="00426969">
      <w:pPr>
        <w:rPr>
          <w:sz w:val="22"/>
          <w:szCs w:val="22"/>
        </w:rPr>
      </w:pPr>
      <w:r w:rsidRPr="000C731C">
        <w:rPr>
          <w:sz w:val="22"/>
          <w:szCs w:val="22"/>
        </w:rPr>
        <w:tab/>
      </w:r>
      <w:r w:rsidRPr="000C731C">
        <w:rPr>
          <w:sz w:val="22"/>
          <w:szCs w:val="22"/>
        </w:rPr>
        <w:tab/>
      </w:r>
      <w:r w:rsidRPr="000C731C">
        <w:rPr>
          <w:sz w:val="22"/>
          <w:szCs w:val="22"/>
        </w:rPr>
        <w:tab/>
      </w:r>
    </w:p>
    <w:p w:rsidR="00CD41B9" w:rsidRPr="000C731C" w:rsidRDefault="00CD41B9" w:rsidP="00426969">
      <w:pPr>
        <w:rPr>
          <w:sz w:val="22"/>
          <w:szCs w:val="22"/>
        </w:rPr>
      </w:pPr>
    </w:p>
    <w:p w:rsidR="009A562D" w:rsidRDefault="00426969" w:rsidP="00C54639">
      <w:pPr>
        <w:ind w:left="5664" w:firstLine="708"/>
        <w:jc w:val="center"/>
        <w:rPr>
          <w:sz w:val="22"/>
          <w:szCs w:val="22"/>
        </w:rPr>
      </w:pPr>
      <w:r w:rsidRPr="000C731C">
        <w:rPr>
          <w:sz w:val="22"/>
          <w:szCs w:val="22"/>
        </w:rPr>
        <w:t>Predsjednik Školskog odbor</w:t>
      </w:r>
      <w:r w:rsidR="00DD43F6" w:rsidRPr="000C731C">
        <w:rPr>
          <w:sz w:val="22"/>
          <w:szCs w:val="22"/>
        </w:rPr>
        <w:t>a</w:t>
      </w:r>
      <w:r w:rsidRPr="000C731C">
        <w:rPr>
          <w:sz w:val="22"/>
          <w:szCs w:val="22"/>
        </w:rPr>
        <w:t>:</w:t>
      </w:r>
      <w:r w:rsidRPr="000C731C">
        <w:rPr>
          <w:sz w:val="22"/>
          <w:szCs w:val="22"/>
        </w:rPr>
        <w:tab/>
      </w:r>
    </w:p>
    <w:p w:rsidR="00C45997" w:rsidRPr="000C731C" w:rsidRDefault="00C54639" w:rsidP="00C54639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426969" w:rsidRPr="000C731C">
        <w:rPr>
          <w:sz w:val="22"/>
          <w:szCs w:val="22"/>
        </w:rPr>
        <w:t>vonimir Lončar, dipl. teolog</w:t>
      </w:r>
    </w:p>
    <w:sectPr w:rsidR="00C45997" w:rsidRPr="000C731C" w:rsidSect="00D76275">
      <w:pgSz w:w="11906" w:h="16838"/>
      <w:pgMar w:top="1077" w:right="127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337"/>
    <w:multiLevelType w:val="hybridMultilevel"/>
    <w:tmpl w:val="552856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7644"/>
    <w:multiLevelType w:val="hybridMultilevel"/>
    <w:tmpl w:val="4D46DB1E"/>
    <w:lvl w:ilvl="0" w:tplc="4EF6B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4220"/>
    <w:multiLevelType w:val="hybridMultilevel"/>
    <w:tmpl w:val="8092F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C5928"/>
    <w:multiLevelType w:val="hybridMultilevel"/>
    <w:tmpl w:val="1A661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7D"/>
    <w:rsid w:val="0003230D"/>
    <w:rsid w:val="00052C38"/>
    <w:rsid w:val="00060AC1"/>
    <w:rsid w:val="00074F71"/>
    <w:rsid w:val="000A33B5"/>
    <w:rsid w:val="000C6FB1"/>
    <w:rsid w:val="000C731C"/>
    <w:rsid w:val="000F28BD"/>
    <w:rsid w:val="001613E0"/>
    <w:rsid w:val="0018081E"/>
    <w:rsid w:val="001B1A0D"/>
    <w:rsid w:val="00230248"/>
    <w:rsid w:val="00275B76"/>
    <w:rsid w:val="00283753"/>
    <w:rsid w:val="002A0638"/>
    <w:rsid w:val="002D35DD"/>
    <w:rsid w:val="002F46D8"/>
    <w:rsid w:val="002F646B"/>
    <w:rsid w:val="00304129"/>
    <w:rsid w:val="00364150"/>
    <w:rsid w:val="003D1CD4"/>
    <w:rsid w:val="003D2145"/>
    <w:rsid w:val="003E03CB"/>
    <w:rsid w:val="003E0841"/>
    <w:rsid w:val="00406B54"/>
    <w:rsid w:val="00413984"/>
    <w:rsid w:val="004250F9"/>
    <w:rsid w:val="00426969"/>
    <w:rsid w:val="00432F4E"/>
    <w:rsid w:val="00460CC1"/>
    <w:rsid w:val="00496BAE"/>
    <w:rsid w:val="005068D9"/>
    <w:rsid w:val="00514D17"/>
    <w:rsid w:val="00561386"/>
    <w:rsid w:val="00574E0D"/>
    <w:rsid w:val="005C50BB"/>
    <w:rsid w:val="005C71A8"/>
    <w:rsid w:val="005F6500"/>
    <w:rsid w:val="0060037D"/>
    <w:rsid w:val="006246B4"/>
    <w:rsid w:val="006F4A97"/>
    <w:rsid w:val="0070552D"/>
    <w:rsid w:val="00730F49"/>
    <w:rsid w:val="00747D48"/>
    <w:rsid w:val="00770D51"/>
    <w:rsid w:val="00772D26"/>
    <w:rsid w:val="00775750"/>
    <w:rsid w:val="0078018B"/>
    <w:rsid w:val="00793C86"/>
    <w:rsid w:val="007A5E00"/>
    <w:rsid w:val="0082093B"/>
    <w:rsid w:val="00833A04"/>
    <w:rsid w:val="008352D0"/>
    <w:rsid w:val="0084386B"/>
    <w:rsid w:val="00867089"/>
    <w:rsid w:val="008841AF"/>
    <w:rsid w:val="00885875"/>
    <w:rsid w:val="008D4F00"/>
    <w:rsid w:val="00973653"/>
    <w:rsid w:val="00980582"/>
    <w:rsid w:val="00993157"/>
    <w:rsid w:val="00995A17"/>
    <w:rsid w:val="009A562D"/>
    <w:rsid w:val="009C11B5"/>
    <w:rsid w:val="009C7BF7"/>
    <w:rsid w:val="009F5D30"/>
    <w:rsid w:val="00A01F1D"/>
    <w:rsid w:val="00A178AA"/>
    <w:rsid w:val="00A31D2C"/>
    <w:rsid w:val="00A7684C"/>
    <w:rsid w:val="00A95F96"/>
    <w:rsid w:val="00B25886"/>
    <w:rsid w:val="00B47618"/>
    <w:rsid w:val="00B97038"/>
    <w:rsid w:val="00BA1A8D"/>
    <w:rsid w:val="00BF42AF"/>
    <w:rsid w:val="00BF7340"/>
    <w:rsid w:val="00C02882"/>
    <w:rsid w:val="00C45997"/>
    <w:rsid w:val="00C54639"/>
    <w:rsid w:val="00C90C47"/>
    <w:rsid w:val="00CA4AAE"/>
    <w:rsid w:val="00CD41B9"/>
    <w:rsid w:val="00CE45A8"/>
    <w:rsid w:val="00D073A7"/>
    <w:rsid w:val="00D76275"/>
    <w:rsid w:val="00D92F83"/>
    <w:rsid w:val="00DD43F6"/>
    <w:rsid w:val="00E3713B"/>
    <w:rsid w:val="00E57A18"/>
    <w:rsid w:val="00E9321E"/>
    <w:rsid w:val="00E95B13"/>
    <w:rsid w:val="00EF4000"/>
    <w:rsid w:val="00F1225B"/>
    <w:rsid w:val="00F56DCA"/>
    <w:rsid w:val="00F92971"/>
    <w:rsid w:val="00F92DB8"/>
    <w:rsid w:val="00FB1E86"/>
    <w:rsid w:val="00FE38C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C9B2"/>
  <w15:chartTrackingRefBased/>
  <w15:docId w15:val="{FDA746E8-8842-4A0F-A54C-12020EA5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2024-02-28T07:15:00Z</cp:lastPrinted>
  <dcterms:created xsi:type="dcterms:W3CDTF">2025-01-30T11:24:00Z</dcterms:created>
  <dcterms:modified xsi:type="dcterms:W3CDTF">2025-02-07T10:46:00Z</dcterms:modified>
</cp:coreProperties>
</file>