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D3" w:rsidRDefault="009E23D3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bookmarkStart w:id="0" w:name="_GoBack"/>
      <w:bookmarkEnd w:id="0"/>
      <w:r w:rsidRPr="00270528">
        <w:rPr>
          <w:noProof/>
          <w:color w:val="7030A0"/>
        </w:rPr>
        <w:drawing>
          <wp:anchor distT="0" distB="0" distL="114300" distR="114300" simplePos="0" relativeHeight="251656192" behindDoc="1" locked="0" layoutInCell="1" allowOverlap="1" wp14:anchorId="6A1E0835" wp14:editId="1D2DBFD5">
            <wp:simplePos x="0" y="0"/>
            <wp:positionH relativeFrom="column">
              <wp:posOffset>4841195</wp:posOffset>
            </wp:positionH>
            <wp:positionV relativeFrom="paragraph">
              <wp:posOffset>-664801</wp:posOffset>
            </wp:positionV>
            <wp:extent cx="1498684" cy="135033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2A4" w:rsidRPr="00270528">
        <w:rPr>
          <w:rFonts w:ascii="Arial" w:hAnsi="Arial" w:cs="Arial"/>
          <w:color w:val="7030A0"/>
          <w:sz w:val="32"/>
          <w:szCs w:val="32"/>
          <w:u w:val="single"/>
        </w:rPr>
        <w:t xml:space="preserve">Vremenik </w:t>
      </w:r>
      <w:r w:rsidRPr="00270528">
        <w:rPr>
          <w:rFonts w:ascii="Arial" w:hAnsi="Arial" w:cs="Arial"/>
          <w:color w:val="7030A0"/>
          <w:sz w:val="32"/>
          <w:szCs w:val="32"/>
          <w:u w:val="single"/>
        </w:rPr>
        <w:t>Cent</w:t>
      </w:r>
      <w:r w:rsidR="009E42A4" w:rsidRPr="00270528">
        <w:rPr>
          <w:rFonts w:ascii="Arial" w:hAnsi="Arial" w:cs="Arial"/>
          <w:color w:val="7030A0"/>
          <w:sz w:val="32"/>
          <w:szCs w:val="32"/>
          <w:u w:val="single"/>
        </w:rPr>
        <w:t>ra</w:t>
      </w:r>
      <w:r w:rsidR="00AA4FC7">
        <w:rPr>
          <w:rFonts w:ascii="Arial" w:hAnsi="Arial" w:cs="Arial"/>
          <w:color w:val="7030A0"/>
          <w:sz w:val="32"/>
          <w:szCs w:val="32"/>
          <w:u w:val="single"/>
        </w:rPr>
        <w:t xml:space="preserve"> izvrsnosti za kemiju 2019./2020</w:t>
      </w:r>
      <w:r w:rsidRPr="00270528">
        <w:rPr>
          <w:rFonts w:ascii="Arial" w:hAnsi="Arial" w:cs="Arial"/>
          <w:color w:val="7030A0"/>
          <w:sz w:val="32"/>
          <w:szCs w:val="32"/>
          <w:u w:val="single"/>
        </w:rPr>
        <w:t>.</w:t>
      </w:r>
    </w:p>
    <w:p w:rsidR="00AA4FC7" w:rsidRDefault="00AA4FC7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AA4FC7" w:rsidRDefault="00AA4FC7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rFonts w:ascii="Arial" w:hAnsi="Arial" w:cs="Arial"/>
          <w:color w:val="7030A0"/>
          <w:sz w:val="32"/>
          <w:szCs w:val="32"/>
          <w:u w:val="single"/>
        </w:rPr>
        <w:t>26. 10. 2019.otvorenje – predavanje za sve učenike u GPRS</w:t>
      </w:r>
    </w:p>
    <w:p w:rsidR="00AA4FC7" w:rsidRDefault="00AA4FC7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AA4FC7" w:rsidRDefault="00AA4FC7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rFonts w:ascii="Arial" w:hAnsi="Arial" w:cs="Arial"/>
          <w:color w:val="7030A0"/>
          <w:sz w:val="32"/>
          <w:szCs w:val="32"/>
          <w:u w:val="single"/>
        </w:rPr>
        <w:t xml:space="preserve">9.11. testiranje učenika 7. razreda i 8. razreda na </w:t>
      </w:r>
      <w:proofErr w:type="spellStart"/>
      <w:r>
        <w:rPr>
          <w:rFonts w:ascii="Arial" w:hAnsi="Arial" w:cs="Arial"/>
          <w:color w:val="7030A0"/>
          <w:sz w:val="32"/>
          <w:szCs w:val="32"/>
          <w:u w:val="single"/>
        </w:rPr>
        <w:t>Elaktrostrojarskoj</w:t>
      </w:r>
      <w:proofErr w:type="spellEnd"/>
      <w:r>
        <w:rPr>
          <w:rFonts w:ascii="Arial" w:hAnsi="Arial" w:cs="Arial"/>
          <w:color w:val="7030A0"/>
          <w:sz w:val="32"/>
          <w:szCs w:val="32"/>
          <w:u w:val="single"/>
        </w:rPr>
        <w:t xml:space="preserve"> školi </w:t>
      </w:r>
    </w:p>
    <w:p w:rsidR="00056983" w:rsidRDefault="00056983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</w:p>
    <w:p w:rsidR="00056983" w:rsidRPr="00270528" w:rsidRDefault="00056983" w:rsidP="00465229">
      <w:pPr>
        <w:rPr>
          <w:rFonts w:ascii="Arial" w:hAnsi="Arial" w:cs="Arial"/>
          <w:color w:val="7030A0"/>
          <w:sz w:val="32"/>
          <w:szCs w:val="32"/>
          <w:u w:val="single"/>
        </w:rPr>
      </w:pPr>
      <w:r>
        <w:rPr>
          <w:rFonts w:ascii="Arial" w:hAnsi="Arial" w:cs="Arial"/>
          <w:color w:val="7030A0"/>
          <w:sz w:val="32"/>
          <w:szCs w:val="32"/>
          <w:u w:val="single"/>
        </w:rPr>
        <w:t xml:space="preserve">8.2.2020. </w:t>
      </w:r>
      <w:r w:rsidRPr="00056983">
        <w:rPr>
          <w:rFonts w:ascii="Arial" w:hAnsi="Arial" w:cs="Arial"/>
          <w:i/>
          <w:color w:val="7030A0"/>
          <w:sz w:val="32"/>
          <w:szCs w:val="32"/>
          <w:u w:val="single"/>
        </w:rPr>
        <w:t>e</w:t>
      </w:r>
      <w:r>
        <w:rPr>
          <w:rFonts w:ascii="Arial" w:hAnsi="Arial" w:cs="Arial"/>
          <w:color w:val="7030A0"/>
          <w:sz w:val="32"/>
          <w:szCs w:val="32"/>
          <w:u w:val="single"/>
        </w:rPr>
        <w:t xml:space="preserve"> škola kemije na VI.OŠ Varaždin</w:t>
      </w:r>
    </w:p>
    <w:p w:rsidR="009E23D3" w:rsidRDefault="009E23D3" w:rsidP="00465229">
      <w:pPr>
        <w:rPr>
          <w:rFonts w:ascii="Arial" w:hAnsi="Arial" w:cs="Arial"/>
          <w:sz w:val="32"/>
          <w:szCs w:val="32"/>
          <w:u w:val="single"/>
        </w:rPr>
      </w:pPr>
    </w:p>
    <w:p w:rsidR="00465229" w:rsidRDefault="006566A9" w:rsidP="00465229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Sedmi razred 60</w:t>
      </w:r>
      <w:r w:rsidR="00465229">
        <w:rPr>
          <w:rFonts w:ascii="Arial" w:hAnsi="Arial" w:cs="Arial"/>
          <w:sz w:val="32"/>
          <w:szCs w:val="32"/>
          <w:u w:val="single"/>
        </w:rPr>
        <w:t xml:space="preserve"> sati</w:t>
      </w:r>
      <w:r w:rsidR="00055092">
        <w:rPr>
          <w:rFonts w:ascii="Arial" w:hAnsi="Arial" w:cs="Arial"/>
          <w:sz w:val="32"/>
          <w:szCs w:val="32"/>
          <w:u w:val="single"/>
        </w:rPr>
        <w:t xml:space="preserve"> + 4</w:t>
      </w:r>
      <w:r w:rsidR="00270528">
        <w:rPr>
          <w:rFonts w:ascii="Arial" w:hAnsi="Arial" w:cs="Arial"/>
          <w:sz w:val="32"/>
          <w:szCs w:val="32"/>
          <w:u w:val="single"/>
        </w:rPr>
        <w:t xml:space="preserve"> (natjecanje) + 4 (terenska)</w:t>
      </w:r>
      <w:r w:rsidR="00055092">
        <w:rPr>
          <w:rFonts w:ascii="Arial" w:hAnsi="Arial" w:cs="Arial"/>
          <w:sz w:val="32"/>
          <w:szCs w:val="32"/>
          <w:u w:val="single"/>
        </w:rPr>
        <w:t xml:space="preserve"> </w:t>
      </w:r>
    </w:p>
    <w:p w:rsidR="00465229" w:rsidRDefault="00465229" w:rsidP="0046522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3018"/>
        <w:gridCol w:w="3011"/>
      </w:tblGrid>
      <w:tr w:rsidR="00465229" w:rsidRPr="00D645A6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29" w:rsidRPr="00D645A6" w:rsidRDefault="00D645A6" w:rsidP="00D6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465229" w:rsidRPr="00D645A6">
              <w:rPr>
                <w:rFonts w:ascii="Arial" w:hAnsi="Arial" w:cs="Arial"/>
                <w:b/>
              </w:rPr>
              <w:t>atum</w:t>
            </w:r>
            <w:r w:rsidR="00055092"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29" w:rsidRPr="00D645A6" w:rsidRDefault="00465229" w:rsidP="00D645A6">
            <w:pPr>
              <w:jc w:val="center"/>
              <w:rPr>
                <w:rFonts w:ascii="Arial" w:hAnsi="Arial" w:cs="Arial"/>
                <w:b/>
              </w:rPr>
            </w:pPr>
            <w:r w:rsidRPr="00D645A6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29" w:rsidRPr="00D645A6" w:rsidRDefault="00D645A6" w:rsidP="00D6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465229" w:rsidRPr="00D645A6">
              <w:rPr>
                <w:rFonts w:ascii="Arial" w:hAnsi="Arial" w:cs="Arial"/>
                <w:b/>
              </w:rPr>
              <w:t>redavač</w:t>
            </w:r>
          </w:p>
        </w:tc>
      </w:tr>
      <w:tr w:rsidR="00E97783" w:rsidTr="009E23D3">
        <w:trPr>
          <w:trHeight w:val="7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AA4FC7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E97783">
              <w:rPr>
                <w:rFonts w:ascii="Arial" w:hAnsi="Arial" w:cs="Arial"/>
              </w:rPr>
              <w:t>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Kemijski laboratorij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AA4FC7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E97783">
              <w:rPr>
                <w:rFonts w:ascii="Arial" w:hAnsi="Arial" w:cs="Arial"/>
              </w:rPr>
              <w:t>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 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23EAA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 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940A42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97783">
              <w:rPr>
                <w:rFonts w:ascii="Arial" w:hAnsi="Arial" w:cs="Arial"/>
              </w:rPr>
              <w:t>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 3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940A42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Lana Šarić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E9778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2</w:t>
            </w:r>
            <w:r w:rsidR="00E97783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Zrak i glavni sastojci zraka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E97783">
              <w:rPr>
                <w:rFonts w:ascii="Arial" w:hAnsi="Arial" w:cs="Arial"/>
              </w:rPr>
              <w:t>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Voda i vodik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E97783">
              <w:rPr>
                <w:rFonts w:ascii="Arial" w:hAnsi="Arial" w:cs="Arial"/>
              </w:rPr>
              <w:t>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Voda i vodik 2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E97783">
              <w:rPr>
                <w:rFonts w:ascii="Arial" w:hAnsi="Arial" w:cs="Arial"/>
              </w:rPr>
              <w:t>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Građa tvari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Građa tvari 2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</w:t>
            </w:r>
            <w:r w:rsidR="00E97783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promjene 1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DD34DD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6F7136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DD34DD">
              <w:rPr>
                <w:rFonts w:ascii="Arial" w:hAnsi="Arial" w:cs="Arial"/>
              </w:rPr>
              <w:t>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DD3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Zrak i glavni sastojci zraka 2</w:t>
            </w:r>
          </w:p>
          <w:p w:rsidR="00DD34DD" w:rsidRDefault="00DD34DD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DD" w:rsidRDefault="00DD34DD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063ACB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E97783">
              <w:rPr>
                <w:rFonts w:ascii="Arial" w:hAnsi="Arial" w:cs="Arial"/>
              </w:rPr>
              <w:t>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promjene 2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063ACB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</w:t>
            </w:r>
            <w:r w:rsidR="00E97783">
              <w:rPr>
                <w:rFonts w:ascii="Arial" w:hAnsi="Arial" w:cs="Arial"/>
              </w:rPr>
              <w:t>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promjene 3</w:t>
            </w:r>
          </w:p>
          <w:p w:rsidR="00E97783" w:rsidRDefault="00E97783" w:rsidP="00E97783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Pintarić Ksenija</w:t>
            </w:r>
          </w:p>
        </w:tc>
      </w:tr>
      <w:tr w:rsidR="00E97783" w:rsidTr="00287D74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063ACB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97783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83" w:rsidRDefault="001E4E01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E97783" w:rsidTr="00287D74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063ACB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E97783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Summa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summarum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83" w:rsidRDefault="00E97783" w:rsidP="00E97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Vrbnjak Grđan </w:t>
            </w:r>
          </w:p>
        </w:tc>
      </w:tr>
      <w:tr w:rsidR="0043284A" w:rsidTr="00287D7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287D74" w:rsidRDefault="0043284A" w:rsidP="0043284A">
            <w:pPr>
              <w:rPr>
                <w:rFonts w:ascii="Arial" w:hAnsi="Arial" w:cs="Arial"/>
              </w:rPr>
            </w:pPr>
            <w:r w:rsidRPr="00287D74">
              <w:rPr>
                <w:rFonts w:ascii="Arial" w:hAnsi="Arial" w:cs="Arial"/>
              </w:rPr>
              <w:t>Pripreme za državno natjecanje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287D74" w:rsidRDefault="0043284A" w:rsidP="0043284A">
            <w:pPr>
              <w:rPr>
                <w:rFonts w:ascii="Arial" w:hAnsi="Arial" w:cs="Arial"/>
              </w:rPr>
            </w:pPr>
            <w:r w:rsidRPr="00287D74">
              <w:rPr>
                <w:rFonts w:ascii="Arial" w:hAnsi="Arial" w:cs="Arial"/>
              </w:rPr>
              <w:t xml:space="preserve"> </w:t>
            </w:r>
            <w:r w:rsidR="00870CD5">
              <w:rPr>
                <w:rFonts w:ascii="Arial" w:hAnsi="Arial" w:cs="Arial"/>
              </w:rPr>
              <w:t xml:space="preserve">Ksenija </w:t>
            </w:r>
            <w:r w:rsidRPr="00287D74">
              <w:rPr>
                <w:rFonts w:ascii="Arial" w:hAnsi="Arial" w:cs="Arial"/>
              </w:rPr>
              <w:t>Pintarić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287D74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Terenska nastava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287D74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DD34DD" w:rsidRDefault="00DD34DD" w:rsidP="0027052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13E7C21" wp14:editId="652CD221">
            <wp:simplePos x="0" y="0"/>
            <wp:positionH relativeFrom="column">
              <wp:posOffset>4838065</wp:posOffset>
            </wp:positionH>
            <wp:positionV relativeFrom="paragraph">
              <wp:posOffset>-507365</wp:posOffset>
            </wp:positionV>
            <wp:extent cx="919203" cy="828215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3" cy="8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528" w:rsidRDefault="00E55034" w:rsidP="0027052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Osmi razred 60</w:t>
      </w:r>
      <w:r w:rsidR="00465229">
        <w:rPr>
          <w:rFonts w:ascii="Arial" w:hAnsi="Arial" w:cs="Arial"/>
          <w:b/>
          <w:sz w:val="28"/>
          <w:szCs w:val="28"/>
          <w:u w:val="single"/>
        </w:rPr>
        <w:t xml:space="preserve"> sati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 </w:t>
      </w:r>
      <w:r w:rsidR="00270528">
        <w:rPr>
          <w:rFonts w:ascii="Arial" w:hAnsi="Arial" w:cs="Arial"/>
          <w:b/>
          <w:sz w:val="28"/>
          <w:szCs w:val="28"/>
          <w:u w:val="single"/>
        </w:rPr>
        <w:t>(natjecanje)</w:t>
      </w:r>
      <w:r w:rsidR="00055092">
        <w:rPr>
          <w:rFonts w:ascii="Arial" w:hAnsi="Arial" w:cs="Arial"/>
          <w:b/>
          <w:sz w:val="28"/>
          <w:szCs w:val="28"/>
          <w:u w:val="single"/>
        </w:rPr>
        <w:t>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(terenska) + (1 učenik turnir – 6 sati )</w:t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63ACB" w:rsidRPr="009E42A4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Kemijski elementi u PSE</w:t>
            </w:r>
          </w:p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Kemijske jednadžbe i formule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Nemetali i kiseline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Metali i lužine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Soli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Kemijski račun 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MINIPROJEKT – SOLI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Ugljik </w:t>
            </w:r>
          </w:p>
          <w:p w:rsidR="00063ACB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Kvalitativni sastav organskih spojeva</w:t>
            </w:r>
          </w:p>
          <w:p w:rsidR="00063ACB" w:rsidRPr="002A5FE9" w:rsidRDefault="00063ACB" w:rsidP="00063A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Kvalitativna analiza sastava organskog spoja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Vrbnjak Grđan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Nezasićeni ugljikovodici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Alkoholi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Karboksilne</w:t>
            </w:r>
            <w:proofErr w:type="spellEnd"/>
            <w:r>
              <w:rPr>
                <w:rFonts w:ascii="Arial" w:hAnsi="Arial" w:cs="Arial"/>
              </w:rPr>
              <w:t xml:space="preserve"> kiseline i esteri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Masti i ulja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Ugljikohidrati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Zasićeni Ugljikovodici</w:t>
            </w:r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Aromatski ugljikovodici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Sapuni i </w:t>
            </w:r>
            <w:proofErr w:type="spellStart"/>
            <w:r>
              <w:rPr>
                <w:rFonts w:ascii="Arial" w:hAnsi="Arial" w:cs="Arial"/>
              </w:rPr>
              <w:t>detergenti</w:t>
            </w:r>
            <w:proofErr w:type="spellEnd"/>
          </w:p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Plastične mase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Kemijski pokusi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Marijan Varga</w:t>
            </w:r>
          </w:p>
        </w:tc>
      </w:tr>
      <w:tr w:rsidR="00063ACB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Melita Brodar</w:t>
            </w:r>
          </w:p>
        </w:tc>
      </w:tr>
      <w:tr w:rsidR="00D645A6" w:rsidTr="00D645A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645A6" w:rsidRDefault="00D645A6" w:rsidP="00D645A6">
            <w:pPr>
              <w:rPr>
                <w:rFonts w:ascii="Arial" w:hAnsi="Arial" w:cs="Arial"/>
              </w:rPr>
            </w:pPr>
            <w:r w:rsidRPr="00287D74">
              <w:rPr>
                <w:rFonts w:ascii="Arial" w:hAnsi="Arial" w:cs="Arial"/>
              </w:rPr>
              <w:t>PREMA DOGOVORU</w:t>
            </w:r>
          </w:p>
          <w:p w:rsidR="0043284A" w:rsidRPr="00287D74" w:rsidRDefault="0043284A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645A6" w:rsidRPr="003D08F0" w:rsidRDefault="00D645A6" w:rsidP="00D645A6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>Priprema za državno natjecanje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D645A6" w:rsidRPr="003D08F0" w:rsidRDefault="00870CD5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</w:t>
            </w:r>
            <w:r w:rsidR="006D4B3E">
              <w:rPr>
                <w:rFonts w:ascii="Arial" w:hAnsi="Arial" w:cs="Arial"/>
              </w:rPr>
              <w:t>Vrbnjak</w:t>
            </w:r>
            <w:r>
              <w:rPr>
                <w:rFonts w:ascii="Arial" w:hAnsi="Arial" w:cs="Arial"/>
              </w:rPr>
              <w:t xml:space="preserve"> Grđan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Pr="00287D74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Melita Brodar </w:t>
            </w:r>
          </w:p>
        </w:tc>
      </w:tr>
      <w:tr w:rsidR="00055092" w:rsidTr="0027052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 - ožujak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55092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Turnir prirodoslovaca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55092" w:rsidRDefault="00055092" w:rsidP="00D64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Vrbnjak Grđan 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DD34DD" w:rsidRPr="00063ACB" w:rsidRDefault="00DD34DD" w:rsidP="00465229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1" locked="0" layoutInCell="1" allowOverlap="1" wp14:anchorId="5D03AEDA" wp14:editId="7157B650">
            <wp:simplePos x="0" y="0"/>
            <wp:positionH relativeFrom="column">
              <wp:posOffset>4607560</wp:posOffset>
            </wp:positionH>
            <wp:positionV relativeFrom="paragraph">
              <wp:posOffset>-364490</wp:posOffset>
            </wp:positionV>
            <wp:extent cx="1498684" cy="135033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Prvi razred gimnazije 64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 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(natjecanje) </w:t>
      </w:r>
      <w:r w:rsidR="00055092">
        <w:rPr>
          <w:rFonts w:ascii="Arial" w:hAnsi="Arial" w:cs="Arial"/>
          <w:b/>
          <w:sz w:val="28"/>
          <w:szCs w:val="28"/>
          <w:u w:val="single"/>
        </w:rPr>
        <w:t>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(terenska) + (1 učenik turnir – 6 sati )</w:t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Tvari, svojstva i podjela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Kemijske i fizikalne promjene tvari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Povratne i nepovratne reakcije, Endotermne i egzotermne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Metode odjeljivanja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Vilaj</w:t>
            </w:r>
          </w:p>
        </w:tc>
      </w:tr>
      <w:tr w:rsidR="00063ACB" w:rsidTr="00BE6C0F">
        <w:trPr>
          <w:trHeight w:val="378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Agregatna stanja tvari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Periodni i periodičnost svojstava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465229">
        <w:trPr>
          <w:trHeight w:val="47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Kovalentna veza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Odstupanje od okteta, radijusi, međumolekulske privlačne sile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9E23D3">
        <w:trPr>
          <w:trHeight w:val="448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Ionske veze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Lana Šarić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Kemijska simbolika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465229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 xml:space="preserve">Građa atoma, </w:t>
            </w:r>
            <w:proofErr w:type="spellStart"/>
            <w:r w:rsidRPr="00BE6C0F">
              <w:rPr>
                <w:rFonts w:ascii="Arial" w:hAnsi="Arial" w:cs="Arial"/>
              </w:rPr>
              <w:t>Bohrov</w:t>
            </w:r>
            <w:proofErr w:type="spellEnd"/>
            <w:r w:rsidRPr="00BE6C0F">
              <w:rPr>
                <w:rFonts w:ascii="Arial" w:hAnsi="Arial" w:cs="Arial"/>
              </w:rPr>
              <w:t xml:space="preserve"> model atoma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Lidija Klampfl</w:t>
            </w:r>
            <w:r w:rsidRPr="00BE6C0F">
              <w:rPr>
                <w:rFonts w:ascii="Arial" w:hAnsi="Arial" w:cs="Arial"/>
              </w:rPr>
              <w:t xml:space="preserve">  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proofErr w:type="spellStart"/>
            <w:r w:rsidRPr="009E23D3">
              <w:rPr>
                <w:rFonts w:ascii="Arial" w:hAnsi="Arial" w:cs="Arial"/>
              </w:rPr>
              <w:t>Stehiometrija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Lidija </w:t>
            </w:r>
            <w:proofErr w:type="spellStart"/>
            <w:r>
              <w:rPr>
                <w:rFonts w:ascii="Arial" w:hAnsi="Arial" w:cs="Arial"/>
              </w:rPr>
              <w:t>Klampfl</w:t>
            </w:r>
            <w:proofErr w:type="spellEnd"/>
            <w:r w:rsidR="00063ACB" w:rsidRPr="009E23D3">
              <w:rPr>
                <w:rFonts w:ascii="Arial" w:hAnsi="Arial" w:cs="Arial"/>
              </w:rPr>
              <w:t xml:space="preserve"> 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Problemski zadaci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  <w:r w:rsidRPr="00BE6C0F">
              <w:rPr>
                <w:rFonts w:ascii="Arial" w:hAnsi="Arial" w:cs="Arial"/>
              </w:rPr>
              <w:t xml:space="preserve">  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Vrste kemijskih reakcija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Lana Šarić</w:t>
            </w:r>
          </w:p>
        </w:tc>
      </w:tr>
      <w:tr w:rsidR="00063ACB" w:rsidTr="00465229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Anja </w:t>
            </w:r>
            <w:proofErr w:type="spellStart"/>
            <w:r>
              <w:rPr>
                <w:rFonts w:ascii="Arial" w:hAnsi="Arial" w:cs="Arial"/>
              </w:rPr>
              <w:t>Biruški</w:t>
            </w:r>
            <w:proofErr w:type="spellEnd"/>
            <w:r w:rsidR="00063ACB" w:rsidRPr="00BE6C0F">
              <w:rPr>
                <w:rFonts w:ascii="Arial" w:hAnsi="Arial" w:cs="Arial"/>
              </w:rPr>
              <w:t xml:space="preserve">  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4A" w:rsidRDefault="00063ACB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43284A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4A" w:rsidRDefault="00F91CF5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JKR anorganska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4A" w:rsidRDefault="00F91CF5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 xml:space="preserve">NATJECANJE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>Lidija Klampfl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Igor </w:t>
            </w:r>
            <w:proofErr w:type="spellStart"/>
            <w:r>
              <w:rPr>
                <w:rFonts w:ascii="Arial" w:hAnsi="Arial" w:cs="Arial"/>
              </w:rPr>
              <w:t>Vilaj</w:t>
            </w:r>
            <w:proofErr w:type="spellEnd"/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 - ožujak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Turnir prirodoslovaca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3D08F0" w:rsidRDefault="00DD34DD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282E11" wp14:editId="697C2F28">
            <wp:simplePos x="0" y="0"/>
            <wp:positionH relativeFrom="column">
              <wp:posOffset>4521200</wp:posOffset>
            </wp:positionH>
            <wp:positionV relativeFrom="paragraph">
              <wp:posOffset>-480695</wp:posOffset>
            </wp:positionV>
            <wp:extent cx="1498684" cy="13503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8F0" w:rsidRDefault="003D08F0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3D08F0" w:rsidRDefault="003D08F0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6566A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Drugi razred gimnazije 64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(natjecanje) +4 (terenska)</w:t>
      </w:r>
    </w:p>
    <w:p w:rsidR="00465229" w:rsidRDefault="00465229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63ACB" w:rsidRPr="009E42A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Otopine-priprema i sastav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Vrčak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Otopine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Otopine </w:t>
            </w:r>
            <w:proofErr w:type="spellStart"/>
            <w:r>
              <w:rPr>
                <w:rFonts w:ascii="Arial" w:hAnsi="Arial" w:cs="Arial"/>
              </w:rPr>
              <w:t>koligativna</w:t>
            </w:r>
            <w:proofErr w:type="spellEnd"/>
            <w:r>
              <w:rPr>
                <w:rFonts w:ascii="Arial" w:hAnsi="Arial" w:cs="Arial"/>
              </w:rPr>
              <w:t xml:space="preserve"> svojstva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Energijski učinci kemijske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Energijski učinci kemijske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Anja </w:t>
            </w:r>
            <w:proofErr w:type="spellStart"/>
            <w:r>
              <w:rPr>
                <w:rFonts w:ascii="Arial" w:hAnsi="Arial" w:cs="Arial"/>
              </w:rPr>
              <w:t>Biruški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Spontanost kemijskih reakcija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 w:rsidRPr="00BE6C0F">
              <w:rPr>
                <w:rFonts w:ascii="Arial" w:hAnsi="Arial" w:cs="Arial"/>
              </w:rPr>
              <w:t>Brzina kemijske reakcije i ravnoteža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BE6C0F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  <w:r w:rsidRPr="00BE6C0F">
              <w:rPr>
                <w:rFonts w:ascii="Arial" w:hAnsi="Arial" w:cs="Arial"/>
              </w:rPr>
              <w:t xml:space="preserve"> 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Brzina kemijske reakcije i ravnoteža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3D08F0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 Barčot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Brzina kemijske reakcije i ravnoteža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 xml:space="preserve">Kiseline, lužine, soli i </w:t>
            </w:r>
            <w:proofErr w:type="spellStart"/>
            <w:r w:rsidRPr="009E23D3">
              <w:rPr>
                <w:rFonts w:ascii="Arial" w:hAnsi="Arial" w:cs="Arial"/>
              </w:rPr>
              <w:t>Brӧnsted</w:t>
            </w:r>
            <w:proofErr w:type="spellEnd"/>
            <w:r w:rsidRPr="009E23D3">
              <w:rPr>
                <w:rFonts w:ascii="Arial" w:hAnsi="Arial" w:cs="Arial"/>
              </w:rPr>
              <w:t xml:space="preserve"> – </w:t>
            </w:r>
            <w:proofErr w:type="spellStart"/>
            <w:r w:rsidRPr="009E23D3">
              <w:rPr>
                <w:rFonts w:ascii="Arial" w:hAnsi="Arial" w:cs="Arial"/>
              </w:rPr>
              <w:t>Lowryeva</w:t>
            </w:r>
            <w:proofErr w:type="spellEnd"/>
            <w:r w:rsidRPr="009E23D3">
              <w:rPr>
                <w:rFonts w:ascii="Arial" w:hAnsi="Arial" w:cs="Arial"/>
              </w:rPr>
              <w:t xml:space="preserve"> teorija kiselina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Anja </w:t>
            </w:r>
            <w:proofErr w:type="spellStart"/>
            <w:r>
              <w:rPr>
                <w:rFonts w:ascii="Arial" w:hAnsi="Arial" w:cs="Arial"/>
              </w:rPr>
              <w:t>Biruški</w:t>
            </w:r>
            <w:proofErr w:type="spellEnd"/>
            <w:r w:rsidR="00063ACB" w:rsidRPr="009E23D3">
              <w:rPr>
                <w:rFonts w:ascii="Arial" w:hAnsi="Arial" w:cs="Arial"/>
              </w:rPr>
              <w:t xml:space="preserve">  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Energetski učinci kemijske reakcije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 </w:t>
            </w:r>
            <w:proofErr w:type="spellStart"/>
            <w:r>
              <w:rPr>
                <w:rFonts w:ascii="Arial" w:hAnsi="Arial" w:cs="Arial"/>
              </w:rPr>
              <w:t>Barčot</w:t>
            </w:r>
            <w:proofErr w:type="spellEnd"/>
            <w:r w:rsidR="00063ACB" w:rsidRPr="009E23D3">
              <w:rPr>
                <w:rFonts w:ascii="Arial" w:hAnsi="Arial" w:cs="Arial"/>
              </w:rPr>
              <w:t xml:space="preserve">  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063ACB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>Kiseline, lužine, soli i Brӧnsted – Lowryeva teorija kiselina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C738A8" w:rsidRDefault="00063ACB" w:rsidP="00063ACB">
            <w:pPr>
              <w:rPr>
                <w:rFonts w:ascii="Arial" w:hAnsi="Arial" w:cs="Arial"/>
              </w:rPr>
            </w:pPr>
            <w:r w:rsidRPr="00C738A8">
              <w:rPr>
                <w:rFonts w:ascii="Arial" w:hAnsi="Arial" w:cs="Arial"/>
              </w:rPr>
              <w:t xml:space="preserve">Vesna Vrček 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23D3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 </w:t>
            </w:r>
            <w:proofErr w:type="spellStart"/>
            <w:r>
              <w:rPr>
                <w:rFonts w:ascii="Arial" w:hAnsi="Arial" w:cs="Arial"/>
              </w:rPr>
              <w:t>Barčot</w:t>
            </w:r>
            <w:proofErr w:type="spellEnd"/>
            <w:r w:rsidR="00063ACB" w:rsidRPr="009E23D3">
              <w:rPr>
                <w:rFonts w:ascii="Arial" w:hAnsi="Arial" w:cs="Arial"/>
              </w:rPr>
              <w:t xml:space="preserve">  </w:t>
            </w:r>
          </w:p>
        </w:tc>
      </w:tr>
      <w:tr w:rsidR="00063ACB" w:rsidTr="009E23D3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940A42" w:rsidP="00063ACB">
            <w:pPr>
              <w:rPr>
                <w:rFonts w:ascii="Arial" w:hAnsi="Arial" w:cs="Arial"/>
              </w:rPr>
            </w:pPr>
            <w:r w:rsidRPr="009E23D3">
              <w:rPr>
                <w:rFonts w:ascii="Arial" w:hAnsi="Arial" w:cs="Arial"/>
              </w:rPr>
              <w:t xml:space="preserve">Kiseline, lužine, soli i </w:t>
            </w:r>
            <w:proofErr w:type="spellStart"/>
            <w:r w:rsidRPr="009E23D3">
              <w:rPr>
                <w:rFonts w:ascii="Arial" w:hAnsi="Arial" w:cs="Arial"/>
              </w:rPr>
              <w:t>Brӧnsted</w:t>
            </w:r>
            <w:proofErr w:type="spellEnd"/>
            <w:r w:rsidRPr="009E23D3">
              <w:rPr>
                <w:rFonts w:ascii="Arial" w:hAnsi="Arial" w:cs="Arial"/>
              </w:rPr>
              <w:t xml:space="preserve"> – </w:t>
            </w:r>
            <w:proofErr w:type="spellStart"/>
            <w:r w:rsidRPr="009E23D3">
              <w:rPr>
                <w:rFonts w:ascii="Arial" w:hAnsi="Arial" w:cs="Arial"/>
              </w:rPr>
              <w:t>Lowryeva</w:t>
            </w:r>
            <w:proofErr w:type="spellEnd"/>
            <w:r w:rsidRPr="009E23D3">
              <w:rPr>
                <w:rFonts w:ascii="Arial" w:hAnsi="Arial" w:cs="Arial"/>
              </w:rPr>
              <w:t xml:space="preserve"> teorija kiselina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Anja Biruški</w:t>
            </w:r>
          </w:p>
        </w:tc>
      </w:tr>
      <w:tr w:rsidR="00063ACB" w:rsidTr="009E23D3">
        <w:trPr>
          <w:trHeight w:val="421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83707E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Reakcija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dimetil-oksalata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 2-aminoetanolom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Tomislav </w:t>
            </w:r>
            <w:proofErr w:type="spellStart"/>
            <w:r>
              <w:rPr>
                <w:rFonts w:ascii="Arial" w:hAnsi="Arial" w:cs="Arial"/>
              </w:rPr>
              <w:t>Portada</w:t>
            </w:r>
            <w:proofErr w:type="spellEnd"/>
          </w:p>
        </w:tc>
      </w:tr>
      <w:tr w:rsidR="002A5FE9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063ACB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A5FE9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zadatci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>NATJECANJE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</w:t>
            </w:r>
            <w:r w:rsidRPr="003D08F0">
              <w:rPr>
                <w:rFonts w:ascii="Arial" w:hAnsi="Arial" w:cs="Arial"/>
              </w:rPr>
              <w:t xml:space="preserve"> Barčot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Lidija </w:t>
            </w:r>
            <w:proofErr w:type="spellStart"/>
            <w:r>
              <w:rPr>
                <w:rFonts w:ascii="Arial" w:hAnsi="Arial" w:cs="Arial"/>
              </w:rPr>
              <w:t>Klampfl</w:t>
            </w:r>
            <w:proofErr w:type="spellEnd"/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055092" w:rsidRDefault="00055092" w:rsidP="00465229">
      <w:pPr>
        <w:rPr>
          <w:rFonts w:ascii="Arial" w:hAnsi="Arial" w:cs="Arial"/>
        </w:rPr>
      </w:pPr>
    </w:p>
    <w:p w:rsidR="002A5FE9" w:rsidRDefault="002A5FE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A0733E" wp14:editId="7271F241">
            <wp:simplePos x="0" y="0"/>
            <wp:positionH relativeFrom="column">
              <wp:posOffset>4484370</wp:posOffset>
            </wp:positionH>
            <wp:positionV relativeFrom="paragraph">
              <wp:posOffset>-566420</wp:posOffset>
            </wp:positionV>
            <wp:extent cx="1276559" cy="1149985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559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229" w:rsidRDefault="006566A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Treći razred gimnazije 64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+ 4 (natjecanje) + 4 (terenska)</w:t>
      </w: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63ACB" w:rsidRPr="009E42A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Elektrokemija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 Barčot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Relativna jakost </w:t>
            </w:r>
            <w:proofErr w:type="spellStart"/>
            <w:r>
              <w:rPr>
                <w:rFonts w:ascii="Arial" w:hAnsi="Arial" w:cs="Arial"/>
              </w:rPr>
              <w:t>oksidansa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reducensa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Elektrokemija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Denis </w:t>
            </w:r>
            <w:proofErr w:type="spellStart"/>
            <w:r>
              <w:rPr>
                <w:rFonts w:ascii="Arial" w:hAnsi="Arial" w:cs="Arial"/>
              </w:rPr>
              <w:t>Barčot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Kemijska svojstva metala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Alkalijski </w:t>
            </w:r>
            <w:proofErr w:type="spellStart"/>
            <w:r>
              <w:rPr>
                <w:rFonts w:ascii="Arial" w:hAnsi="Arial" w:cs="Arial"/>
              </w:rPr>
              <w:t>izemnoalkalijski</w:t>
            </w:r>
            <w:proofErr w:type="spellEnd"/>
            <w:r>
              <w:rPr>
                <w:rFonts w:ascii="Arial" w:hAnsi="Arial" w:cs="Arial"/>
              </w:rPr>
              <w:t xml:space="preserve"> metali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Halogeni elementi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Halkogeni</w:t>
            </w:r>
            <w:proofErr w:type="spellEnd"/>
            <w:r>
              <w:rPr>
                <w:rFonts w:ascii="Arial" w:hAnsi="Arial" w:cs="Arial"/>
              </w:rPr>
              <w:t xml:space="preserve"> elementi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Dušikova skupina elemenata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Kvalitativna analiza-1. I 2. Skupina kationa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3., 4.,5. i 6. Skupina kationa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Priprava kalijeva 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bis(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oksalato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kuprata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(II)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dihidrata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Tomislav </w:t>
            </w:r>
            <w:proofErr w:type="spellStart"/>
            <w:r>
              <w:rPr>
                <w:rFonts w:ascii="Arial" w:hAnsi="Arial" w:cs="Arial"/>
              </w:rPr>
              <w:t>Portada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Kompleksni spojevi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940A4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Instrumentalne metode analize- UV spektrofotometrija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Redoks</w:t>
            </w:r>
            <w:proofErr w:type="spellEnd"/>
            <w:r>
              <w:rPr>
                <w:rFonts w:ascii="Arial" w:hAnsi="Arial" w:cs="Arial"/>
              </w:rPr>
              <w:t xml:space="preserve"> titracije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Taložne i </w:t>
            </w:r>
            <w:proofErr w:type="spellStart"/>
            <w:r>
              <w:rPr>
                <w:rFonts w:ascii="Arial" w:hAnsi="Arial" w:cs="Arial"/>
              </w:rPr>
              <w:t>kompleksometrijske</w:t>
            </w:r>
            <w:proofErr w:type="spellEnd"/>
            <w:r>
              <w:rPr>
                <w:rFonts w:ascii="Arial" w:hAnsi="Arial" w:cs="Arial"/>
              </w:rPr>
              <w:t xml:space="preserve"> titracije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Ranko Klaneček</w:t>
            </w:r>
          </w:p>
        </w:tc>
      </w:tr>
      <w:tr w:rsidR="002A5FE9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E9" w:rsidRDefault="00063ACB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A5FE9">
              <w:rPr>
                <w:rFonts w:ascii="Arial" w:hAnsi="Arial" w:cs="Arial"/>
              </w:rPr>
              <w:t>.3.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940A42" w:rsidP="0083707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Titrimetrijska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analiza kalijeva bis(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oksalato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kuprata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(II)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dihidrata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Tomislav </w:t>
            </w:r>
            <w:proofErr w:type="spellStart"/>
            <w:r>
              <w:rPr>
                <w:rFonts w:ascii="Arial" w:hAnsi="Arial" w:cs="Arial"/>
              </w:rPr>
              <w:t>Portada</w:t>
            </w:r>
            <w:proofErr w:type="spellEnd"/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 xml:space="preserve">NATJECANJE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C0435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Vrček</w:t>
            </w:r>
          </w:p>
        </w:tc>
      </w:tr>
      <w:tr w:rsidR="00055092" w:rsidTr="0005509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055092" w:rsidP="00055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055092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Vesna Vrčak</w:t>
            </w:r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p w:rsidR="00063ACB" w:rsidRDefault="00063ACB" w:rsidP="00465229">
      <w:pPr>
        <w:rPr>
          <w:rFonts w:ascii="Arial" w:hAnsi="Arial" w:cs="Arial"/>
        </w:rPr>
      </w:pPr>
    </w:p>
    <w:p w:rsidR="00465229" w:rsidRDefault="00201AC4" w:rsidP="00465229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F1A8B7A" wp14:editId="6865C3BD">
            <wp:simplePos x="0" y="0"/>
            <wp:positionH relativeFrom="column">
              <wp:posOffset>4991735</wp:posOffset>
            </wp:positionH>
            <wp:positionV relativeFrom="paragraph">
              <wp:posOffset>-619125</wp:posOffset>
            </wp:positionV>
            <wp:extent cx="1498684" cy="1350335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84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092" w:rsidRDefault="00055092" w:rsidP="00465229">
      <w:pPr>
        <w:rPr>
          <w:rFonts w:ascii="Arial" w:hAnsi="Arial" w:cs="Arial"/>
          <w:b/>
          <w:sz w:val="28"/>
          <w:szCs w:val="28"/>
          <w:u w:val="single"/>
        </w:rPr>
      </w:pPr>
    </w:p>
    <w:p w:rsidR="00465229" w:rsidRDefault="006566A9" w:rsidP="004652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Četvrti razred gimnazije 64</w:t>
      </w:r>
      <w:r w:rsidR="00055092">
        <w:rPr>
          <w:rFonts w:ascii="Arial" w:hAnsi="Arial" w:cs="Arial"/>
          <w:b/>
          <w:sz w:val="28"/>
          <w:szCs w:val="28"/>
          <w:u w:val="single"/>
        </w:rPr>
        <w:t xml:space="preserve"> + 4</w:t>
      </w:r>
      <w:r w:rsidR="00270528">
        <w:rPr>
          <w:rFonts w:ascii="Arial" w:hAnsi="Arial" w:cs="Arial"/>
          <w:b/>
          <w:sz w:val="28"/>
          <w:szCs w:val="28"/>
          <w:u w:val="single"/>
        </w:rPr>
        <w:t xml:space="preserve"> (natjecanje) + 4 (terenska) </w:t>
      </w:r>
    </w:p>
    <w:p w:rsidR="00465229" w:rsidRDefault="00465229" w:rsidP="00465229">
      <w:pPr>
        <w:rPr>
          <w:rFonts w:ascii="Arial" w:hAnsi="Arial" w:cs="Arial"/>
        </w:rPr>
      </w:pPr>
    </w:p>
    <w:p w:rsidR="00465229" w:rsidRDefault="00465229" w:rsidP="00465229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533"/>
        <w:gridCol w:w="2659"/>
      </w:tblGrid>
      <w:tr w:rsidR="00063ACB" w:rsidRPr="009E42A4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Pr="00D645A6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D645A6">
              <w:rPr>
                <w:rFonts w:ascii="Arial" w:hAnsi="Arial" w:cs="Arial"/>
                <w:b/>
              </w:rPr>
              <w:t>atum</w:t>
            </w:r>
            <w:r>
              <w:rPr>
                <w:rFonts w:ascii="Arial" w:hAnsi="Arial" w:cs="Arial"/>
                <w:b/>
              </w:rPr>
              <w:t xml:space="preserve"> (po 4 sata)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9E42A4">
              <w:rPr>
                <w:rFonts w:ascii="Arial" w:hAnsi="Arial" w:cs="Arial"/>
                <w:b/>
              </w:rPr>
              <w:t>ema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Pr="009E42A4" w:rsidRDefault="00063ACB" w:rsidP="00063A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E42A4">
              <w:rPr>
                <w:rFonts w:ascii="Arial" w:hAnsi="Arial" w:cs="Arial"/>
                <w:b/>
              </w:rPr>
              <w:t>redavač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4A4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 xml:space="preserve">Aminokiseline i proteini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  <w:r w:rsidR="00063ACB">
              <w:rPr>
                <w:rFonts w:ascii="Arial" w:hAnsi="Arial" w:cs="Arial"/>
              </w:rPr>
              <w:t xml:space="preserve">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 xml:space="preserve">Proteini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Nataša Vuković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4A4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>Kvantitativna i kvalitativna analiza organskog uzorka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4A4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lang w:eastAsia="en-GB"/>
              </w:rPr>
              <w:t>Strukture i veze – polarnost kovalentne veze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Ugljikovodici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Proteini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Spektroskopske metode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 i NMR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Alkoholi, fenoli i eteri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Aldehidi i </w:t>
            </w:r>
            <w:proofErr w:type="spellStart"/>
            <w:r>
              <w:rPr>
                <w:rFonts w:ascii="Arial" w:hAnsi="Arial" w:cs="Arial"/>
              </w:rPr>
              <w:t>ketoni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Ugljikohidrati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Lipidi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Karboksilne</w:t>
            </w:r>
            <w:proofErr w:type="spellEnd"/>
            <w:r>
              <w:rPr>
                <w:rFonts w:ascii="Arial" w:hAnsi="Arial" w:cs="Arial"/>
              </w:rPr>
              <w:t xml:space="preserve"> kiseline i njihovi derivati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  <w:r w:rsidR="00063ACB">
              <w:rPr>
                <w:rFonts w:ascii="Arial" w:hAnsi="Arial" w:cs="Arial"/>
              </w:rPr>
              <w:t xml:space="preserve"> </w:t>
            </w:r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Stereoizomerija</w:t>
            </w:r>
            <w:proofErr w:type="spellEnd"/>
            <w:r>
              <w:rPr>
                <w:rFonts w:ascii="Arial" w:hAnsi="Arial" w:cs="Arial"/>
              </w:rPr>
              <w:t xml:space="preserve"> i optička aktivnost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4A43A2" w:rsidP="00063AC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063ACB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Sintetički polimeri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ACB" w:rsidRDefault="00063ACB" w:rsidP="00063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Meštrić</w:t>
            </w:r>
          </w:p>
        </w:tc>
      </w:tr>
      <w:tr w:rsidR="002A5FE9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FE9" w:rsidRDefault="00063ACB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A5FE9">
              <w:rPr>
                <w:rFonts w:ascii="Arial" w:hAnsi="Arial" w:cs="Arial"/>
              </w:rPr>
              <w:t>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Problemski zadaci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5FE9" w:rsidRDefault="002A5FE9" w:rsidP="002A5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Nataša Vuković</w:t>
            </w:r>
          </w:p>
        </w:tc>
      </w:tr>
      <w:tr w:rsidR="0043284A" w:rsidTr="003D08F0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3284A" w:rsidRDefault="0043284A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E07F7C" w:rsidRDefault="00E07F7C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Pr="003D08F0" w:rsidRDefault="0043284A" w:rsidP="0043284A">
            <w:pPr>
              <w:rPr>
                <w:rFonts w:ascii="Arial" w:hAnsi="Arial" w:cs="Arial"/>
              </w:rPr>
            </w:pPr>
            <w:r w:rsidRPr="003D08F0">
              <w:rPr>
                <w:rFonts w:ascii="Arial" w:hAnsi="Arial" w:cs="Arial"/>
              </w:rPr>
              <w:t xml:space="preserve">Natjecanje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43284A" w:rsidRDefault="00C0435A" w:rsidP="0043284A">
            <w:pPr>
              <w:rPr>
                <w:rFonts w:ascii="Arial" w:hAnsi="Arial" w:cs="Arial"/>
                <w:highlight w:val="darkYellow"/>
              </w:rPr>
            </w:pPr>
            <w:r>
              <w:rPr>
                <w:rFonts w:ascii="Arial" w:hAnsi="Arial" w:cs="Arial"/>
              </w:rPr>
              <w:t xml:space="preserve">Aleksandara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  <w:tr w:rsidR="00055092" w:rsidTr="0027052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0528" w:rsidRDefault="00270528" w:rsidP="00270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Prema dogovoru</w:t>
            </w:r>
          </w:p>
          <w:p w:rsidR="00055092" w:rsidRDefault="00270528" w:rsidP="00270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Ožujak/travanj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Pr="003D08F0" w:rsidRDefault="00270528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Terenska nastava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55092" w:rsidRDefault="00270528" w:rsidP="00432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Meštrić</w:t>
            </w:r>
            <w:proofErr w:type="spellEnd"/>
          </w:p>
        </w:tc>
      </w:tr>
    </w:tbl>
    <w:p w:rsidR="00465229" w:rsidRDefault="00465229" w:rsidP="00465229">
      <w:pPr>
        <w:rPr>
          <w:rFonts w:ascii="Arial" w:hAnsi="Arial" w:cs="Arial"/>
        </w:rPr>
      </w:pPr>
    </w:p>
    <w:p w:rsidR="00E97783" w:rsidRDefault="00E97783"/>
    <w:sectPr w:rsidR="00E97783" w:rsidSect="003D08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AB" w:rsidRDefault="007875AB" w:rsidP="009E42A4">
      <w:r>
        <w:separator/>
      </w:r>
    </w:p>
  </w:endnote>
  <w:endnote w:type="continuationSeparator" w:id="0">
    <w:p w:rsidR="007875AB" w:rsidRDefault="007875AB" w:rsidP="009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CB" w:rsidRPr="009E42A4" w:rsidRDefault="00063ACB" w:rsidP="009E42A4">
    <w:pPr>
      <w:pStyle w:val="Podnoje"/>
      <w:jc w:val="center"/>
      <w:rPr>
        <w:rFonts w:asciiTheme="minorHAnsi" w:hAnsiTheme="minorHAnsi"/>
        <w:sz w:val="20"/>
        <w:szCs w:val="20"/>
      </w:rPr>
    </w:pPr>
    <w:r w:rsidRPr="009E42A4">
      <w:rPr>
        <w:rFonts w:asciiTheme="minorHAnsi" w:hAnsiTheme="minorHAnsi"/>
        <w:sz w:val="20"/>
        <w:szCs w:val="20"/>
      </w:rPr>
      <w:t>Voditelji: Vesna Vrček i Mihaela Vrbnjak Grđan</w:t>
    </w:r>
  </w:p>
  <w:p w:rsidR="00063ACB" w:rsidRDefault="00063A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AB" w:rsidRDefault="007875AB" w:rsidP="009E42A4">
      <w:r>
        <w:separator/>
      </w:r>
    </w:p>
  </w:footnote>
  <w:footnote w:type="continuationSeparator" w:id="0">
    <w:p w:rsidR="007875AB" w:rsidRDefault="007875AB" w:rsidP="009E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CB" w:rsidRPr="009E42A4" w:rsidRDefault="00063ACB" w:rsidP="009E42A4">
    <w:pPr>
      <w:pStyle w:val="Zaglavlje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Centar izvrsnosti za kemiju 2019./2020</w:t>
    </w:r>
    <w:r w:rsidRPr="009E42A4">
      <w:rPr>
        <w:rFonts w:asciiTheme="minorHAnsi" w:hAnsiTheme="minorHAnsi"/>
        <w:sz w:val="20"/>
        <w:szCs w:val="20"/>
      </w:rPr>
      <w:t>.</w:t>
    </w:r>
  </w:p>
  <w:p w:rsidR="00063ACB" w:rsidRDefault="00063A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34120"/>
    <w:multiLevelType w:val="hybridMultilevel"/>
    <w:tmpl w:val="993E74E4"/>
    <w:lvl w:ilvl="0" w:tplc="0CEE661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6394D"/>
    <w:multiLevelType w:val="hybridMultilevel"/>
    <w:tmpl w:val="754097C8"/>
    <w:lvl w:ilvl="0" w:tplc="5964C0B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090B9D"/>
    <w:multiLevelType w:val="hybridMultilevel"/>
    <w:tmpl w:val="AC84ECC8"/>
    <w:lvl w:ilvl="0" w:tplc="C730F3B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29"/>
    <w:rsid w:val="000371AB"/>
    <w:rsid w:val="00055092"/>
    <w:rsid w:val="00056983"/>
    <w:rsid w:val="00063ACB"/>
    <w:rsid w:val="000A078B"/>
    <w:rsid w:val="0011016A"/>
    <w:rsid w:val="00145CC9"/>
    <w:rsid w:val="00154C6E"/>
    <w:rsid w:val="001C3933"/>
    <w:rsid w:val="001D5522"/>
    <w:rsid w:val="001D6F6D"/>
    <w:rsid w:val="001E1EB9"/>
    <w:rsid w:val="001E4E01"/>
    <w:rsid w:val="00201AC4"/>
    <w:rsid w:val="00217044"/>
    <w:rsid w:val="002513BF"/>
    <w:rsid w:val="00270528"/>
    <w:rsid w:val="0028045F"/>
    <w:rsid w:val="002810DE"/>
    <w:rsid w:val="00287D74"/>
    <w:rsid w:val="002A5FE9"/>
    <w:rsid w:val="002F129E"/>
    <w:rsid w:val="00355C2E"/>
    <w:rsid w:val="0035644B"/>
    <w:rsid w:val="003D08F0"/>
    <w:rsid w:val="003F4BD6"/>
    <w:rsid w:val="00400857"/>
    <w:rsid w:val="0043284A"/>
    <w:rsid w:val="00465229"/>
    <w:rsid w:val="004A43A2"/>
    <w:rsid w:val="00515534"/>
    <w:rsid w:val="0057495D"/>
    <w:rsid w:val="005B0246"/>
    <w:rsid w:val="00640AA0"/>
    <w:rsid w:val="006566A9"/>
    <w:rsid w:val="00660A07"/>
    <w:rsid w:val="006A1528"/>
    <w:rsid w:val="006D4B3E"/>
    <w:rsid w:val="006D560F"/>
    <w:rsid w:val="006F3D5F"/>
    <w:rsid w:val="006F7136"/>
    <w:rsid w:val="00715310"/>
    <w:rsid w:val="0074716F"/>
    <w:rsid w:val="007875AB"/>
    <w:rsid w:val="007A4701"/>
    <w:rsid w:val="007B15EF"/>
    <w:rsid w:val="0083707E"/>
    <w:rsid w:val="00864FA5"/>
    <w:rsid w:val="00865F93"/>
    <w:rsid w:val="00870CD5"/>
    <w:rsid w:val="00940A42"/>
    <w:rsid w:val="00941667"/>
    <w:rsid w:val="009B1E7F"/>
    <w:rsid w:val="009E23D3"/>
    <w:rsid w:val="009E42A4"/>
    <w:rsid w:val="00A32DEF"/>
    <w:rsid w:val="00AA4FC7"/>
    <w:rsid w:val="00AE66D1"/>
    <w:rsid w:val="00BE25F4"/>
    <w:rsid w:val="00BE6C0F"/>
    <w:rsid w:val="00BF30C0"/>
    <w:rsid w:val="00BF5B40"/>
    <w:rsid w:val="00C0435A"/>
    <w:rsid w:val="00C24857"/>
    <w:rsid w:val="00C34783"/>
    <w:rsid w:val="00C63C19"/>
    <w:rsid w:val="00C738A8"/>
    <w:rsid w:val="00D0162C"/>
    <w:rsid w:val="00D05416"/>
    <w:rsid w:val="00D645A6"/>
    <w:rsid w:val="00DD34DD"/>
    <w:rsid w:val="00E07F7C"/>
    <w:rsid w:val="00E23EAA"/>
    <w:rsid w:val="00E37FCB"/>
    <w:rsid w:val="00E55034"/>
    <w:rsid w:val="00E97783"/>
    <w:rsid w:val="00EC1BCC"/>
    <w:rsid w:val="00F6685A"/>
    <w:rsid w:val="00F83071"/>
    <w:rsid w:val="00F91CF5"/>
    <w:rsid w:val="00F94C3A"/>
    <w:rsid w:val="00FC168E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159C2-CF68-4747-A82F-A5E20B5B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42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42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42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42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54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4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0339-4A47-4840-9ADF-F6C40A9C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975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Vesna Vrček</cp:lastModifiedBy>
  <cp:revision>2</cp:revision>
  <cp:lastPrinted>2015-10-08T16:27:00Z</cp:lastPrinted>
  <dcterms:created xsi:type="dcterms:W3CDTF">2019-10-25T10:15:00Z</dcterms:created>
  <dcterms:modified xsi:type="dcterms:W3CDTF">2019-10-25T10:15:00Z</dcterms:modified>
</cp:coreProperties>
</file>